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F3" w:rsidRDefault="00E43CBB" w:rsidP="00E614F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974090" cy="61722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4F3" w:rsidRDefault="00E614F3" w:rsidP="00E614F3">
      <w:pPr>
        <w:pStyle w:val="Legenda1"/>
        <w:rPr>
          <w:rFonts w:cs="Times New Roman"/>
          <w:b/>
          <w:bCs/>
          <w:i w:val="0"/>
          <w:iCs w:val="0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</w:t>
      </w:r>
      <w:r>
        <w:rPr>
          <w:rFonts w:cs="Times New Roman"/>
          <w:b/>
          <w:bCs/>
          <w:i w:val="0"/>
          <w:iCs w:val="0"/>
          <w:color w:val="000000"/>
        </w:rPr>
        <w:t>GOVERNO DE SERGIPE</w:t>
      </w:r>
    </w:p>
    <w:p w:rsidR="00E614F3" w:rsidRDefault="00E614F3" w:rsidP="00E614F3">
      <w:pPr>
        <w:jc w:val="center"/>
        <w:rPr>
          <w:b/>
          <w:color w:val="000000"/>
        </w:rPr>
      </w:pPr>
      <w:r>
        <w:rPr>
          <w:b/>
          <w:color w:val="000000"/>
        </w:rPr>
        <w:t>SECRETARIA DE ESTADO DA SAÚDE</w:t>
      </w:r>
    </w:p>
    <w:p w:rsidR="00E614F3" w:rsidRDefault="00E614F3" w:rsidP="00E614F3">
      <w:pPr>
        <w:jc w:val="center"/>
      </w:pPr>
    </w:p>
    <w:p w:rsidR="00E614F3" w:rsidRPr="005E37D1" w:rsidRDefault="00E614F3" w:rsidP="00E614F3">
      <w:pPr>
        <w:jc w:val="center"/>
        <w:rPr>
          <w:b/>
        </w:rPr>
      </w:pPr>
      <w:r w:rsidRPr="005E37D1">
        <w:rPr>
          <w:b/>
        </w:rPr>
        <w:t>TERMO DE REFERÊNCIA</w:t>
      </w:r>
    </w:p>
    <w:p w:rsidR="00462623" w:rsidRDefault="00462623" w:rsidP="00E614F3">
      <w:pPr>
        <w:jc w:val="center"/>
        <w:rPr>
          <w:rFonts w:ascii="Arial" w:hAnsi="Arial" w:cs="Arial"/>
          <w:b/>
        </w:rPr>
      </w:pPr>
    </w:p>
    <w:p w:rsidR="005A5B58" w:rsidRDefault="00460D28" w:rsidP="00061028">
      <w:pPr>
        <w:tabs>
          <w:tab w:val="left" w:pos="50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OBJETO: </w:t>
      </w:r>
      <w:r w:rsidR="00731FBA">
        <w:rPr>
          <w:rFonts w:ascii="Arial" w:hAnsi="Arial" w:cs="Arial"/>
          <w:b/>
        </w:rPr>
        <w:t xml:space="preserve">Solicitação de compra de </w:t>
      </w:r>
      <w:r w:rsidR="0087356C">
        <w:rPr>
          <w:rFonts w:ascii="Arial" w:hAnsi="Arial" w:cs="Arial"/>
          <w:b/>
        </w:rPr>
        <w:t>serviço</w:t>
      </w:r>
      <w:r w:rsidR="00FA66D0">
        <w:rPr>
          <w:rFonts w:ascii="Arial" w:hAnsi="Arial" w:cs="Arial"/>
          <w:b/>
        </w:rPr>
        <w:t>s/</w:t>
      </w:r>
      <w:r w:rsidR="00312FBF">
        <w:rPr>
          <w:rFonts w:ascii="Arial" w:hAnsi="Arial" w:cs="Arial"/>
          <w:b/>
        </w:rPr>
        <w:t>procedimento</w:t>
      </w:r>
      <w:r w:rsidR="00FA66D0">
        <w:rPr>
          <w:rFonts w:ascii="Arial" w:hAnsi="Arial" w:cs="Arial"/>
          <w:b/>
        </w:rPr>
        <w:t>s</w:t>
      </w:r>
      <w:r w:rsidR="005225DD" w:rsidRPr="00944BB9">
        <w:rPr>
          <w:rFonts w:ascii="Arial" w:hAnsi="Arial" w:cs="Arial"/>
          <w:b/>
        </w:rPr>
        <w:t xml:space="preserve"> </w:t>
      </w:r>
      <w:r w:rsidR="00CA4516" w:rsidRPr="00944BB9">
        <w:rPr>
          <w:rFonts w:ascii="Arial" w:hAnsi="Arial" w:cs="Arial"/>
          <w:b/>
        </w:rPr>
        <w:t>para cumprimento</w:t>
      </w:r>
      <w:r w:rsidR="00CA4516">
        <w:rPr>
          <w:rFonts w:ascii="Arial" w:hAnsi="Arial" w:cs="Arial"/>
          <w:b/>
        </w:rPr>
        <w:t xml:space="preserve"> </w:t>
      </w:r>
      <w:r w:rsidR="00CA4516" w:rsidRPr="00944BB9">
        <w:rPr>
          <w:rFonts w:ascii="Arial" w:hAnsi="Arial" w:cs="Arial"/>
          <w:b/>
        </w:rPr>
        <w:t xml:space="preserve">de liminar em favor </w:t>
      </w:r>
      <w:r w:rsidR="0072594F">
        <w:rPr>
          <w:rFonts w:ascii="Arial" w:hAnsi="Arial" w:cs="Arial"/>
          <w:b/>
        </w:rPr>
        <w:t>d</w:t>
      </w:r>
      <w:r w:rsidR="00975F41">
        <w:rPr>
          <w:rFonts w:ascii="Arial" w:hAnsi="Arial" w:cs="Arial"/>
          <w:b/>
        </w:rPr>
        <w:t>o</w:t>
      </w:r>
      <w:r w:rsidR="00C124F3">
        <w:rPr>
          <w:rFonts w:ascii="Arial" w:hAnsi="Arial" w:cs="Arial"/>
          <w:b/>
        </w:rPr>
        <w:t xml:space="preserve"> p</w:t>
      </w:r>
      <w:r w:rsidR="00CA4516" w:rsidRPr="00944BB9">
        <w:rPr>
          <w:rFonts w:ascii="Arial" w:hAnsi="Arial" w:cs="Arial"/>
          <w:b/>
        </w:rPr>
        <w:t>aciente</w:t>
      </w:r>
      <w:r w:rsidR="002A47AF">
        <w:rPr>
          <w:rFonts w:ascii="Arial" w:hAnsi="Arial" w:cs="Arial"/>
          <w:b/>
          <w:u w:val="single"/>
        </w:rPr>
        <w:t xml:space="preserve"> </w:t>
      </w:r>
      <w:r w:rsidR="00737A6C">
        <w:rPr>
          <w:rFonts w:ascii="Arial" w:hAnsi="Arial" w:cs="Arial"/>
          <w:b/>
          <w:u w:val="single"/>
        </w:rPr>
        <w:t>CARMEN ARAGÃO DOS SANTOS</w:t>
      </w:r>
      <w:r w:rsidR="00AB3D5D">
        <w:rPr>
          <w:rFonts w:ascii="Arial" w:hAnsi="Arial" w:cs="Arial"/>
          <w:b/>
          <w:u w:val="single"/>
        </w:rPr>
        <w:t>,</w:t>
      </w:r>
      <w:r w:rsidR="00731FBA">
        <w:rPr>
          <w:rFonts w:ascii="Arial" w:hAnsi="Arial" w:cs="Arial"/>
          <w:b/>
        </w:rPr>
        <w:t xml:space="preserve"> conforme descrito abaixo.</w:t>
      </w:r>
    </w:p>
    <w:p w:rsidR="00A65D1D" w:rsidRDefault="00A65D1D" w:rsidP="00CC0C18">
      <w:pPr>
        <w:tabs>
          <w:tab w:val="left" w:pos="1384"/>
        </w:tabs>
        <w:rPr>
          <w:rFonts w:ascii="Arial" w:hAnsi="Arial" w:cs="Arial"/>
          <w:b/>
        </w:rPr>
      </w:pPr>
    </w:p>
    <w:p w:rsidR="00117CD5" w:rsidRDefault="00117CD5" w:rsidP="00CC0C18">
      <w:pPr>
        <w:tabs>
          <w:tab w:val="left" w:pos="1384"/>
        </w:tabs>
        <w:rPr>
          <w:rFonts w:ascii="Arial" w:hAnsi="Arial" w:cs="Arial"/>
          <w:b/>
        </w:rPr>
      </w:pPr>
    </w:p>
    <w:p w:rsidR="00560DFE" w:rsidRDefault="00751271" w:rsidP="00324DFD">
      <w:pPr>
        <w:tabs>
          <w:tab w:val="left" w:pos="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Nº </w:t>
      </w:r>
      <w:r w:rsidR="00737A6C">
        <w:rPr>
          <w:rFonts w:ascii="Arial" w:hAnsi="Arial" w:cs="Arial"/>
          <w:b/>
        </w:rPr>
        <w:t>201854101555</w:t>
      </w:r>
    </w:p>
    <w:p w:rsidR="00324DFD" w:rsidRDefault="00A161EE" w:rsidP="00324DFD">
      <w:pPr>
        <w:tabs>
          <w:tab w:val="left" w:pos="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10218">
        <w:rPr>
          <w:rFonts w:ascii="Arial" w:hAnsi="Arial" w:cs="Arial"/>
          <w:b/>
        </w:rPr>
        <w:t xml:space="preserve">                    </w:t>
      </w:r>
    </w:p>
    <w:p w:rsidR="00AB3D5D" w:rsidRDefault="00AB3D5D" w:rsidP="00324DFD">
      <w:pPr>
        <w:tabs>
          <w:tab w:val="left" w:pos="505"/>
        </w:tabs>
        <w:rPr>
          <w:rFonts w:ascii="Arial" w:hAnsi="Arial" w:cs="Arial"/>
          <w:b/>
        </w:rPr>
      </w:pPr>
    </w:p>
    <w:p w:rsidR="00AB3D5D" w:rsidRDefault="00AB3D5D" w:rsidP="00324DFD">
      <w:pPr>
        <w:tabs>
          <w:tab w:val="left" w:pos="505"/>
        </w:tabs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606"/>
      </w:tblGrid>
      <w:tr w:rsidR="0072594F" w:rsidTr="00AB3D5D">
        <w:tc>
          <w:tcPr>
            <w:tcW w:w="9606" w:type="dxa"/>
          </w:tcPr>
          <w:p w:rsidR="0072594F" w:rsidRDefault="0072594F" w:rsidP="00A445E5">
            <w:pPr>
              <w:jc w:val="center"/>
              <w:rPr>
                <w:rFonts w:ascii="Arial" w:hAnsi="Arial" w:cs="Arial"/>
                <w:b/>
              </w:rPr>
            </w:pPr>
          </w:p>
          <w:p w:rsidR="0072594F" w:rsidRDefault="00737A6C" w:rsidP="00DF7B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DETERMINE O FORNECIMENTO DO TRATAMENTO COM ANTIOGENICO (AVASTIN- BEVACIZUMABE OU LUCENTIS- RANIBIZUMABE)</w:t>
            </w:r>
          </w:p>
          <w:p w:rsidR="0072594F" w:rsidRDefault="0072594F" w:rsidP="00A445E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65D1D" w:rsidRPr="005E37D1" w:rsidRDefault="00A65D1D" w:rsidP="00DD5F06">
      <w:pPr>
        <w:tabs>
          <w:tab w:val="left" w:pos="505"/>
        </w:tabs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4"/>
        <w:gridCol w:w="8222"/>
      </w:tblGrid>
      <w:tr w:rsidR="00E614F3">
        <w:tc>
          <w:tcPr>
            <w:tcW w:w="1384" w:type="dxa"/>
          </w:tcPr>
          <w:p w:rsidR="0087356C" w:rsidRDefault="0087356C" w:rsidP="00212D49">
            <w:pPr>
              <w:jc w:val="center"/>
              <w:rPr>
                <w:rFonts w:ascii="Arial" w:hAnsi="Arial" w:cs="Arial"/>
                <w:b/>
              </w:rPr>
            </w:pPr>
          </w:p>
          <w:p w:rsidR="00E614F3" w:rsidRPr="00212D49" w:rsidRDefault="00E614F3" w:rsidP="00212D49">
            <w:pPr>
              <w:jc w:val="center"/>
              <w:rPr>
                <w:rFonts w:ascii="Arial" w:hAnsi="Arial" w:cs="Arial"/>
                <w:b/>
              </w:rPr>
            </w:pPr>
            <w:r w:rsidRPr="00212D49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8222" w:type="dxa"/>
          </w:tcPr>
          <w:p w:rsidR="0087356C" w:rsidRDefault="0087356C" w:rsidP="00212D49">
            <w:pPr>
              <w:jc w:val="center"/>
              <w:rPr>
                <w:rFonts w:ascii="Arial" w:hAnsi="Arial" w:cs="Arial"/>
                <w:b/>
              </w:rPr>
            </w:pPr>
          </w:p>
          <w:p w:rsidR="00E614F3" w:rsidRPr="00212D49" w:rsidRDefault="00E614F3" w:rsidP="00212D49">
            <w:pPr>
              <w:jc w:val="center"/>
              <w:rPr>
                <w:rFonts w:ascii="Arial" w:hAnsi="Arial" w:cs="Arial"/>
                <w:b/>
              </w:rPr>
            </w:pPr>
            <w:r w:rsidRPr="00212D49">
              <w:rPr>
                <w:rFonts w:ascii="Arial" w:hAnsi="Arial" w:cs="Arial"/>
                <w:b/>
              </w:rPr>
              <w:t>Descrição</w:t>
            </w:r>
            <w:r w:rsidR="00460D28" w:rsidRPr="00212D49">
              <w:rPr>
                <w:rFonts w:ascii="Arial" w:hAnsi="Arial" w:cs="Arial"/>
                <w:b/>
              </w:rPr>
              <w:t xml:space="preserve"> do</w:t>
            </w:r>
            <w:r w:rsidR="00312FBF">
              <w:rPr>
                <w:rFonts w:ascii="Arial" w:hAnsi="Arial" w:cs="Arial"/>
                <w:b/>
              </w:rPr>
              <w:t>s</w:t>
            </w:r>
            <w:r w:rsidR="00460D28" w:rsidRPr="00212D49">
              <w:rPr>
                <w:rFonts w:ascii="Arial" w:hAnsi="Arial" w:cs="Arial"/>
                <w:b/>
              </w:rPr>
              <w:t xml:space="preserve"> </w:t>
            </w:r>
            <w:r w:rsidR="00312FBF">
              <w:rPr>
                <w:rFonts w:ascii="Arial" w:hAnsi="Arial" w:cs="Arial"/>
                <w:b/>
              </w:rPr>
              <w:t xml:space="preserve">Serviços e </w:t>
            </w:r>
            <w:r w:rsidR="005C72A9">
              <w:rPr>
                <w:rFonts w:ascii="Arial" w:hAnsi="Arial" w:cs="Arial"/>
                <w:b/>
              </w:rPr>
              <w:t>P</w:t>
            </w:r>
            <w:r w:rsidR="00460D28" w:rsidRPr="00212D49">
              <w:rPr>
                <w:rFonts w:ascii="Arial" w:hAnsi="Arial" w:cs="Arial"/>
                <w:b/>
              </w:rPr>
              <w:t>ro</w:t>
            </w:r>
            <w:r w:rsidR="00312FBF">
              <w:rPr>
                <w:rFonts w:ascii="Arial" w:hAnsi="Arial" w:cs="Arial"/>
                <w:b/>
              </w:rPr>
              <w:t>cedimentos</w:t>
            </w:r>
          </w:p>
          <w:p w:rsidR="00B25ABD" w:rsidRPr="00212D49" w:rsidRDefault="00B25ABD" w:rsidP="00212D4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C6E14">
        <w:tc>
          <w:tcPr>
            <w:tcW w:w="1384" w:type="dxa"/>
          </w:tcPr>
          <w:p w:rsidR="00DC6E14" w:rsidRDefault="00DC6E14" w:rsidP="003020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</w:tcPr>
          <w:p w:rsidR="00DC6E14" w:rsidRDefault="00FF07DE" w:rsidP="00D477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CUSTOS HOSPITALARES:</w:t>
            </w:r>
            <w:r w:rsidR="00AB062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Taxas</w:t>
            </w:r>
            <w:r w:rsidR="004F47DE">
              <w:rPr>
                <w:rFonts w:ascii="Arial" w:hAnsi="Arial" w:cs="Arial"/>
                <w:b/>
              </w:rPr>
              <w:t xml:space="preserve">, </w:t>
            </w:r>
            <w:r w:rsidR="00DC6E14">
              <w:rPr>
                <w:rFonts w:ascii="Arial" w:hAnsi="Arial" w:cs="Arial"/>
                <w:b/>
              </w:rPr>
              <w:t>Materiais e Medicamentos</w:t>
            </w:r>
            <w:r w:rsidR="00FF4952">
              <w:rPr>
                <w:rFonts w:ascii="Arial" w:hAnsi="Arial" w:cs="Arial"/>
                <w:b/>
              </w:rPr>
              <w:t>, Anátomo Patológico</w:t>
            </w:r>
          </w:p>
        </w:tc>
      </w:tr>
      <w:tr w:rsidR="00DC6E14">
        <w:tc>
          <w:tcPr>
            <w:tcW w:w="1384" w:type="dxa"/>
          </w:tcPr>
          <w:p w:rsidR="00DC6E14" w:rsidRDefault="00DC6E14" w:rsidP="003020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</w:tcPr>
          <w:p w:rsidR="00DC6E14" w:rsidRDefault="00DC6E14" w:rsidP="00E908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HONORÁRIOS DA EQUIPE CIRÚRGICA</w:t>
            </w:r>
          </w:p>
        </w:tc>
      </w:tr>
    </w:tbl>
    <w:p w:rsidR="00493EA1" w:rsidRDefault="00FA66D0" w:rsidP="00FA66D0">
      <w:pPr>
        <w:tabs>
          <w:tab w:val="left" w:pos="6433"/>
        </w:tabs>
      </w:pPr>
      <w:r>
        <w:tab/>
      </w:r>
    </w:p>
    <w:p w:rsidR="00F4096E" w:rsidRDefault="00F4096E" w:rsidP="00427BF3">
      <w:pPr>
        <w:pStyle w:val="western"/>
        <w:spacing w:after="0"/>
        <w:rPr>
          <w:noProof/>
        </w:rPr>
      </w:pPr>
      <w:r>
        <w:rPr>
          <w:noProof/>
        </w:rPr>
        <w:t xml:space="preserve"> </w:t>
      </w:r>
    </w:p>
    <w:p w:rsidR="00970715" w:rsidRDefault="00E43CBB" w:rsidP="00970715">
      <w:pPr>
        <w:pStyle w:val="western"/>
        <w:spacing w:after="0"/>
      </w:pPr>
      <w:r>
        <w:rPr>
          <w:noProof/>
        </w:rPr>
        <w:drawing>
          <wp:inline distT="0" distB="0" distL="0" distR="0">
            <wp:extent cx="3503295" cy="356235"/>
            <wp:effectExtent l="19050" t="0" r="190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715" w:rsidRDefault="00C54B24" w:rsidP="00970715">
      <w:pPr>
        <w:pStyle w:val="western"/>
        <w:spacing w:after="0"/>
      </w:pPr>
      <w:r>
        <w:t>Assessoria Técnica Coordenação</w:t>
      </w:r>
      <w:r w:rsidR="000F7A81">
        <w:t xml:space="preserve"> Estadual de Atenção Hospitalar, Urgência e Emergência</w:t>
      </w:r>
    </w:p>
    <w:p w:rsidR="0087356C" w:rsidRPr="00D91EBF" w:rsidRDefault="00DF7B72" w:rsidP="00970715">
      <w:r>
        <w:rPr>
          <w:b/>
        </w:rPr>
        <w:t>Aracaju,</w:t>
      </w:r>
      <w:r w:rsidR="00C446D5">
        <w:rPr>
          <w:b/>
        </w:rPr>
        <w:t xml:space="preserve"> </w:t>
      </w:r>
      <w:r w:rsidR="00737A6C">
        <w:rPr>
          <w:b/>
        </w:rPr>
        <w:t xml:space="preserve">12 </w:t>
      </w:r>
      <w:r w:rsidR="00C446D5">
        <w:rPr>
          <w:b/>
        </w:rPr>
        <w:t xml:space="preserve"> </w:t>
      </w:r>
      <w:r w:rsidR="00737A6C">
        <w:rPr>
          <w:b/>
        </w:rPr>
        <w:t>dezembro</w:t>
      </w:r>
      <w:r w:rsidR="00646EE2">
        <w:rPr>
          <w:b/>
        </w:rPr>
        <w:t xml:space="preserve"> </w:t>
      </w:r>
      <w:r w:rsidR="008A63B3">
        <w:rPr>
          <w:b/>
        </w:rPr>
        <w:t>de 2018</w:t>
      </w:r>
      <w:r w:rsidR="00D91EBF">
        <w:tab/>
      </w:r>
    </w:p>
    <w:sectPr w:rsidR="0087356C" w:rsidRPr="00D91EBF" w:rsidSect="00834F9F">
      <w:footnotePr>
        <w:pos w:val="beneathText"/>
      </w:footnotePr>
      <w:pgSz w:w="12240" w:h="15840"/>
      <w:pgMar w:top="426" w:right="1080" w:bottom="2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56CD"/>
    <w:multiLevelType w:val="hybridMultilevel"/>
    <w:tmpl w:val="7B7006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3414F"/>
    <w:multiLevelType w:val="hybridMultilevel"/>
    <w:tmpl w:val="745A04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E96F45"/>
    <w:multiLevelType w:val="hybridMultilevel"/>
    <w:tmpl w:val="031E00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D94211"/>
    <w:multiLevelType w:val="hybridMultilevel"/>
    <w:tmpl w:val="A156D9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D1BC5"/>
    <w:multiLevelType w:val="hybridMultilevel"/>
    <w:tmpl w:val="FB825E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780C3A"/>
    <w:multiLevelType w:val="hybridMultilevel"/>
    <w:tmpl w:val="857089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CF525A"/>
    <w:multiLevelType w:val="hybridMultilevel"/>
    <w:tmpl w:val="013EEC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pos w:val="beneathText"/>
  </w:footnotePr>
  <w:compat/>
  <w:rsids>
    <w:rsidRoot w:val="00E614F3"/>
    <w:rsid w:val="0000120B"/>
    <w:rsid w:val="00002E53"/>
    <w:rsid w:val="00040FCA"/>
    <w:rsid w:val="00046A4F"/>
    <w:rsid w:val="000526FD"/>
    <w:rsid w:val="00061028"/>
    <w:rsid w:val="00061295"/>
    <w:rsid w:val="00062755"/>
    <w:rsid w:val="00065332"/>
    <w:rsid w:val="0006748B"/>
    <w:rsid w:val="00073DEF"/>
    <w:rsid w:val="00073DFE"/>
    <w:rsid w:val="00076268"/>
    <w:rsid w:val="00077E1B"/>
    <w:rsid w:val="0009524E"/>
    <w:rsid w:val="000964C8"/>
    <w:rsid w:val="000A1D28"/>
    <w:rsid w:val="000C3571"/>
    <w:rsid w:val="000D22DF"/>
    <w:rsid w:val="000E63A2"/>
    <w:rsid w:val="000F16B7"/>
    <w:rsid w:val="000F5C65"/>
    <w:rsid w:val="000F7A81"/>
    <w:rsid w:val="00117CD5"/>
    <w:rsid w:val="0012166A"/>
    <w:rsid w:val="001236DB"/>
    <w:rsid w:val="00133E26"/>
    <w:rsid w:val="00140674"/>
    <w:rsid w:val="00144058"/>
    <w:rsid w:val="0016680D"/>
    <w:rsid w:val="00167540"/>
    <w:rsid w:val="001826F7"/>
    <w:rsid w:val="001936E8"/>
    <w:rsid w:val="001B2D70"/>
    <w:rsid w:val="001C434B"/>
    <w:rsid w:val="00212D49"/>
    <w:rsid w:val="00231603"/>
    <w:rsid w:val="002372A4"/>
    <w:rsid w:val="00242A86"/>
    <w:rsid w:val="002532F5"/>
    <w:rsid w:val="002572DA"/>
    <w:rsid w:val="0026465F"/>
    <w:rsid w:val="0027215A"/>
    <w:rsid w:val="002773B2"/>
    <w:rsid w:val="002845C2"/>
    <w:rsid w:val="002A00DF"/>
    <w:rsid w:val="002A47AF"/>
    <w:rsid w:val="002B0E78"/>
    <w:rsid w:val="002D776A"/>
    <w:rsid w:val="002E517F"/>
    <w:rsid w:val="002F100F"/>
    <w:rsid w:val="003020C1"/>
    <w:rsid w:val="00312FBF"/>
    <w:rsid w:val="00324DFD"/>
    <w:rsid w:val="00361559"/>
    <w:rsid w:val="003617D2"/>
    <w:rsid w:val="003939B6"/>
    <w:rsid w:val="003B3FE6"/>
    <w:rsid w:val="003C7E43"/>
    <w:rsid w:val="003D05BA"/>
    <w:rsid w:val="003D40EB"/>
    <w:rsid w:val="003D49F8"/>
    <w:rsid w:val="003E0100"/>
    <w:rsid w:val="003F22F2"/>
    <w:rsid w:val="004002DD"/>
    <w:rsid w:val="0040537E"/>
    <w:rsid w:val="00405EB6"/>
    <w:rsid w:val="00410218"/>
    <w:rsid w:val="00421F39"/>
    <w:rsid w:val="00427BF3"/>
    <w:rsid w:val="00436E8E"/>
    <w:rsid w:val="00437C6C"/>
    <w:rsid w:val="0044054D"/>
    <w:rsid w:val="00447398"/>
    <w:rsid w:val="00460D28"/>
    <w:rsid w:val="00462623"/>
    <w:rsid w:val="00463BA8"/>
    <w:rsid w:val="00471E54"/>
    <w:rsid w:val="00476410"/>
    <w:rsid w:val="00476A26"/>
    <w:rsid w:val="00490B59"/>
    <w:rsid w:val="00493EA1"/>
    <w:rsid w:val="004C382A"/>
    <w:rsid w:val="004E02B3"/>
    <w:rsid w:val="004F2636"/>
    <w:rsid w:val="004F2FDA"/>
    <w:rsid w:val="004F47DE"/>
    <w:rsid w:val="004F4AA8"/>
    <w:rsid w:val="005009A4"/>
    <w:rsid w:val="0050495F"/>
    <w:rsid w:val="005110F0"/>
    <w:rsid w:val="00514B4E"/>
    <w:rsid w:val="005225DD"/>
    <w:rsid w:val="005308D6"/>
    <w:rsid w:val="00536184"/>
    <w:rsid w:val="005422D4"/>
    <w:rsid w:val="00557A31"/>
    <w:rsid w:val="00560DFE"/>
    <w:rsid w:val="005727DF"/>
    <w:rsid w:val="005969EE"/>
    <w:rsid w:val="005A5B58"/>
    <w:rsid w:val="005C5BC7"/>
    <w:rsid w:val="005C72A9"/>
    <w:rsid w:val="005E0B19"/>
    <w:rsid w:val="005E6228"/>
    <w:rsid w:val="006014B9"/>
    <w:rsid w:val="00622A01"/>
    <w:rsid w:val="0064465B"/>
    <w:rsid w:val="00646EE2"/>
    <w:rsid w:val="00650E1D"/>
    <w:rsid w:val="00653C34"/>
    <w:rsid w:val="00661151"/>
    <w:rsid w:val="006768EE"/>
    <w:rsid w:val="00684D0B"/>
    <w:rsid w:val="006B2E35"/>
    <w:rsid w:val="006E71F1"/>
    <w:rsid w:val="006E76AE"/>
    <w:rsid w:val="00710057"/>
    <w:rsid w:val="0072594F"/>
    <w:rsid w:val="007308E9"/>
    <w:rsid w:val="00730C9F"/>
    <w:rsid w:val="00731FBA"/>
    <w:rsid w:val="00737A6C"/>
    <w:rsid w:val="00751271"/>
    <w:rsid w:val="00752BD0"/>
    <w:rsid w:val="00796318"/>
    <w:rsid w:val="007D3A53"/>
    <w:rsid w:val="007F00E8"/>
    <w:rsid w:val="007F61EB"/>
    <w:rsid w:val="007F6698"/>
    <w:rsid w:val="008061F6"/>
    <w:rsid w:val="008104CA"/>
    <w:rsid w:val="00834F9F"/>
    <w:rsid w:val="0085208D"/>
    <w:rsid w:val="00861659"/>
    <w:rsid w:val="0087356C"/>
    <w:rsid w:val="00884403"/>
    <w:rsid w:val="00891064"/>
    <w:rsid w:val="008921BC"/>
    <w:rsid w:val="008A63B3"/>
    <w:rsid w:val="008B2350"/>
    <w:rsid w:val="008B6532"/>
    <w:rsid w:val="008E1E5B"/>
    <w:rsid w:val="008E7C8B"/>
    <w:rsid w:val="008F57BF"/>
    <w:rsid w:val="008F6642"/>
    <w:rsid w:val="00914F9F"/>
    <w:rsid w:val="00930B78"/>
    <w:rsid w:val="00937438"/>
    <w:rsid w:val="0096227D"/>
    <w:rsid w:val="00970715"/>
    <w:rsid w:val="00975F41"/>
    <w:rsid w:val="009848B1"/>
    <w:rsid w:val="009E5571"/>
    <w:rsid w:val="00A07F99"/>
    <w:rsid w:val="00A161EE"/>
    <w:rsid w:val="00A317D9"/>
    <w:rsid w:val="00A372AF"/>
    <w:rsid w:val="00A408A0"/>
    <w:rsid w:val="00A445E5"/>
    <w:rsid w:val="00A5083E"/>
    <w:rsid w:val="00A65D1D"/>
    <w:rsid w:val="00A675B4"/>
    <w:rsid w:val="00A85919"/>
    <w:rsid w:val="00A92ED2"/>
    <w:rsid w:val="00A95797"/>
    <w:rsid w:val="00AA6FA3"/>
    <w:rsid w:val="00AB062A"/>
    <w:rsid w:val="00AB2DD2"/>
    <w:rsid w:val="00AB3D5D"/>
    <w:rsid w:val="00AC1BB1"/>
    <w:rsid w:val="00AF6EBA"/>
    <w:rsid w:val="00B055EB"/>
    <w:rsid w:val="00B25ABD"/>
    <w:rsid w:val="00B7471D"/>
    <w:rsid w:val="00B76945"/>
    <w:rsid w:val="00B8750B"/>
    <w:rsid w:val="00B92B11"/>
    <w:rsid w:val="00BA7069"/>
    <w:rsid w:val="00BC2728"/>
    <w:rsid w:val="00C124F3"/>
    <w:rsid w:val="00C17683"/>
    <w:rsid w:val="00C22328"/>
    <w:rsid w:val="00C24B9A"/>
    <w:rsid w:val="00C446D5"/>
    <w:rsid w:val="00C46E6B"/>
    <w:rsid w:val="00C52A7E"/>
    <w:rsid w:val="00C54B24"/>
    <w:rsid w:val="00C60433"/>
    <w:rsid w:val="00C7399F"/>
    <w:rsid w:val="00C908D8"/>
    <w:rsid w:val="00C94B8D"/>
    <w:rsid w:val="00C9648B"/>
    <w:rsid w:val="00CA4516"/>
    <w:rsid w:val="00CC0C18"/>
    <w:rsid w:val="00CF6712"/>
    <w:rsid w:val="00D157C6"/>
    <w:rsid w:val="00D4676B"/>
    <w:rsid w:val="00D477E2"/>
    <w:rsid w:val="00D52B11"/>
    <w:rsid w:val="00D5510A"/>
    <w:rsid w:val="00D5576A"/>
    <w:rsid w:val="00D741A1"/>
    <w:rsid w:val="00D86E52"/>
    <w:rsid w:val="00D91EBF"/>
    <w:rsid w:val="00DA3BEA"/>
    <w:rsid w:val="00DB4C05"/>
    <w:rsid w:val="00DC1DCA"/>
    <w:rsid w:val="00DC5AE9"/>
    <w:rsid w:val="00DC6E14"/>
    <w:rsid w:val="00DD5F06"/>
    <w:rsid w:val="00DF7B72"/>
    <w:rsid w:val="00E2450D"/>
    <w:rsid w:val="00E43CBB"/>
    <w:rsid w:val="00E548D3"/>
    <w:rsid w:val="00E614F3"/>
    <w:rsid w:val="00E61DC4"/>
    <w:rsid w:val="00E75B76"/>
    <w:rsid w:val="00E908B3"/>
    <w:rsid w:val="00EA27A7"/>
    <w:rsid w:val="00EB5F5C"/>
    <w:rsid w:val="00EB61CB"/>
    <w:rsid w:val="00ED1899"/>
    <w:rsid w:val="00ED2431"/>
    <w:rsid w:val="00ED7ED0"/>
    <w:rsid w:val="00EF7CC4"/>
    <w:rsid w:val="00F30BBC"/>
    <w:rsid w:val="00F319F6"/>
    <w:rsid w:val="00F33AB4"/>
    <w:rsid w:val="00F4096E"/>
    <w:rsid w:val="00F55F1C"/>
    <w:rsid w:val="00F63604"/>
    <w:rsid w:val="00F904B8"/>
    <w:rsid w:val="00F94E63"/>
    <w:rsid w:val="00F951D1"/>
    <w:rsid w:val="00FA13F8"/>
    <w:rsid w:val="00FA37B0"/>
    <w:rsid w:val="00FA66D0"/>
    <w:rsid w:val="00FB3E03"/>
    <w:rsid w:val="00FB4FE3"/>
    <w:rsid w:val="00FB7C17"/>
    <w:rsid w:val="00FC4C1F"/>
    <w:rsid w:val="00FC4F77"/>
    <w:rsid w:val="00FE2004"/>
    <w:rsid w:val="00FE7B08"/>
    <w:rsid w:val="00FF07DE"/>
    <w:rsid w:val="00FF4952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4F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rsid w:val="00E614F3"/>
    <w:pPr>
      <w:suppressLineNumbers/>
      <w:spacing w:before="120" w:after="120"/>
    </w:pPr>
    <w:rPr>
      <w:rFonts w:cs="Tahoma"/>
      <w:i/>
      <w:iCs/>
    </w:rPr>
  </w:style>
  <w:style w:type="table" w:styleId="Tabelacomgrade">
    <w:name w:val="Table Grid"/>
    <w:basedOn w:val="Tabelanormal"/>
    <w:rsid w:val="00E614F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14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4F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Normal"/>
    <w:uiPriority w:val="99"/>
    <w:rsid w:val="00427BF3"/>
    <w:pPr>
      <w:suppressAutoHyphens w:val="0"/>
      <w:spacing w:before="100" w:beforeAutospacing="1" w:after="119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E947-65A5-4F6D-A249-BC595F19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SES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mnaoliveira</dc:creator>
  <cp:lastModifiedBy>locerqueira</cp:lastModifiedBy>
  <cp:revision>2</cp:revision>
  <cp:lastPrinted>2017-01-05T14:34:00Z</cp:lastPrinted>
  <dcterms:created xsi:type="dcterms:W3CDTF">2019-01-24T18:13:00Z</dcterms:created>
  <dcterms:modified xsi:type="dcterms:W3CDTF">2019-01-24T18:13:00Z</dcterms:modified>
</cp:coreProperties>
</file>