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3EA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1B63EA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1B63EA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B63E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DE0050/2019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1B63EA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DE0050/2019</w:t>
            </w:r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sz w:val="20"/>
                <w:lang w:eastAsia="pt-BR"/>
              </w:rPr>
              <w:t>REALIZAÇÃO DO EXAME DE RESSONÂNCIA MAGNETICA DO CRANIO COM CONTRASTE E SEDAÇÃO EM FAVOR DE JÓRIO BRUNO DOS SANTOS EM CUMPRIMENTO A LIMINAR N°201878000961.</w:t>
            </w: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1B63EA" w:rsidRPr="001B63EA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4/2/2019 </w:t>
                  </w:r>
                  <w:proofErr w:type="gramStart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12:30</w:t>
                  </w:r>
                  <w:proofErr w:type="gramEnd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1B63EA" w:rsidRPr="001B63EA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7/2/2019 </w:t>
                  </w:r>
                  <w:proofErr w:type="gramStart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12:30</w:t>
                  </w:r>
                  <w:proofErr w:type="gramEnd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1B63EA" w:rsidRPr="001B63EA" w:rsidRDefault="001B63EA" w:rsidP="001B63E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1B63EA" w:rsidRPr="001B63EA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1B63EA" w:rsidRPr="001B63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B63EA" w:rsidRPr="001B63EA" w:rsidRDefault="001B63EA" w:rsidP="001B63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1B63E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</w:tbl>
          <w:p w:rsidR="001B63EA" w:rsidRPr="001B63EA" w:rsidRDefault="001B63EA" w:rsidP="001B63E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B63EA" w:rsidRPr="001B63EA" w:rsidTr="001B63E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3EA" w:rsidRPr="001B63EA" w:rsidRDefault="001B63EA" w:rsidP="001B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1B63E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04/Fev de 2019 às </w:t>
      </w:r>
      <w:proofErr w:type="gramStart"/>
      <w:r w:rsidRPr="001B63E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12:24</w:t>
      </w:r>
      <w:proofErr w:type="gramEnd"/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1B63EA" w:rsidRPr="001B63EA" w:rsidRDefault="001B63EA" w:rsidP="001B6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1B63EA" w:rsidRPr="001B63EA" w:rsidRDefault="001B63EA" w:rsidP="001B6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63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957A8" w:rsidRDefault="003957A8"/>
    <w:sectPr w:rsidR="003957A8" w:rsidSect="00395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3EA"/>
    <w:rsid w:val="001B63EA"/>
    <w:rsid w:val="0039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B63EA"/>
  </w:style>
  <w:style w:type="character" w:customStyle="1" w:styleId="grame">
    <w:name w:val="grame"/>
    <w:basedOn w:val="Fontepargpadro"/>
    <w:rsid w:val="001B63EA"/>
  </w:style>
  <w:style w:type="paragraph" w:styleId="Textodebalo">
    <w:name w:val="Balloon Text"/>
    <w:basedOn w:val="Normal"/>
    <w:link w:val="TextodebaloChar"/>
    <w:uiPriority w:val="99"/>
    <w:semiHidden/>
    <w:unhideWhenUsed/>
    <w:rsid w:val="001B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2019-02-04T15:23:00Z</dcterms:created>
  <dcterms:modified xsi:type="dcterms:W3CDTF">2019-02-04T15:24:00Z</dcterms:modified>
</cp:coreProperties>
</file>